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C829" w14:textId="77777777" w:rsidR="007F3FF7" w:rsidRDefault="007F3FF7" w:rsidP="007F3FF7">
      <w:pPr>
        <w:pStyle w:val="Heading1"/>
      </w:pPr>
      <w:r>
        <w:t>The Board of Trustees of the Laurens County School District 55 seeks a superintendent of schools.</w:t>
      </w:r>
    </w:p>
    <w:p w14:paraId="60B16855" w14:textId="77777777" w:rsidR="007F3FF7" w:rsidRDefault="007F3FF7" w:rsidP="007F3FF7"/>
    <w:p w14:paraId="724E9768" w14:textId="0841D5BD" w:rsidR="007F3FF7" w:rsidRDefault="007F3FF7" w:rsidP="007F3FF7">
      <w:r>
        <w:t>Deadline for Application:  April 3, 2024</w:t>
      </w:r>
    </w:p>
    <w:p w14:paraId="2BB902BC" w14:textId="77777777" w:rsidR="007F3FF7" w:rsidRDefault="007F3FF7" w:rsidP="007F3FF7"/>
    <w:p w14:paraId="1E0DE5E3" w14:textId="30E71262" w:rsidR="007F3FF7" w:rsidRDefault="007F3FF7" w:rsidP="007F3FF7">
      <w:r>
        <w:t xml:space="preserve">Candidates are requested to submit all the following electronically to </w:t>
      </w:r>
      <w:hyperlink r:id="rId5" w:history="1">
        <w:r w:rsidRPr="00D219CA">
          <w:rPr>
            <w:rStyle w:val="Hyperlink"/>
          </w:rPr>
          <w:t>jlegrand@scsba.org</w:t>
        </w:r>
      </w:hyperlink>
      <w:r>
        <w:t xml:space="preserve"> </w:t>
      </w:r>
    </w:p>
    <w:p w14:paraId="1638F229" w14:textId="419FA790" w:rsidR="007F3FF7" w:rsidRDefault="007F3FF7" w:rsidP="007F3FF7">
      <w:pPr>
        <w:pStyle w:val="ListParagraph"/>
        <w:numPr>
          <w:ilvl w:val="0"/>
          <w:numId w:val="1"/>
        </w:numPr>
      </w:pPr>
      <w:r>
        <w:t>A letter of application indicating interest in this position</w:t>
      </w:r>
    </w:p>
    <w:p w14:paraId="21AEC751" w14:textId="24EC1183" w:rsidR="007F3FF7" w:rsidRDefault="007F3FF7" w:rsidP="007F3FF7">
      <w:pPr>
        <w:pStyle w:val="ListParagraph"/>
        <w:numPr>
          <w:ilvl w:val="0"/>
          <w:numId w:val="1"/>
        </w:numPr>
      </w:pPr>
      <w:r>
        <w:t xml:space="preserve">A completed application form, including the Applicant’s Statement </w:t>
      </w:r>
      <w:proofErr w:type="gramStart"/>
      <w:r>
        <w:t>section</w:t>
      </w:r>
      <w:proofErr w:type="gramEnd"/>
      <w:r>
        <w:t>  </w:t>
      </w:r>
    </w:p>
    <w:p w14:paraId="49213FA6" w14:textId="4FE423BF" w:rsidR="007F3FF7" w:rsidRDefault="007F3FF7" w:rsidP="007F3FF7">
      <w:pPr>
        <w:pStyle w:val="ListParagraph"/>
        <w:ind w:left="1440"/>
      </w:pPr>
      <w:r>
        <w:t>(Application is available at www.scsba.org)</w:t>
      </w:r>
    </w:p>
    <w:p w14:paraId="1B939940" w14:textId="0F688C09" w:rsidR="007F3FF7" w:rsidRDefault="007F3FF7" w:rsidP="007F3FF7">
      <w:pPr>
        <w:pStyle w:val="ListParagraph"/>
        <w:numPr>
          <w:ilvl w:val="0"/>
          <w:numId w:val="1"/>
        </w:numPr>
      </w:pPr>
      <w:r>
        <w:t>A current resume</w:t>
      </w:r>
    </w:p>
    <w:p w14:paraId="086AECD8" w14:textId="38D0E6A6" w:rsidR="007F3FF7" w:rsidRDefault="007F3FF7" w:rsidP="007F3FF7">
      <w:pPr>
        <w:pStyle w:val="ListParagraph"/>
        <w:numPr>
          <w:ilvl w:val="0"/>
          <w:numId w:val="1"/>
        </w:numPr>
      </w:pPr>
      <w:r>
        <w:t xml:space="preserve">Three recent letters of reference written within the last six </w:t>
      </w:r>
      <w:proofErr w:type="gramStart"/>
      <w:r>
        <w:t>months</w:t>
      </w:r>
      <w:proofErr w:type="gramEnd"/>
    </w:p>
    <w:p w14:paraId="090CBD9D" w14:textId="77777777" w:rsidR="007F3FF7" w:rsidRDefault="007F3FF7" w:rsidP="007F3FF7"/>
    <w:p w14:paraId="48D2EAC7" w14:textId="77777777" w:rsidR="007F3FF7" w:rsidRDefault="007F3FF7" w:rsidP="007F3FF7">
      <w:r>
        <w:t>Send application materials and direct all inquiries to:</w:t>
      </w:r>
    </w:p>
    <w:p w14:paraId="5E85BDB7" w14:textId="77777777" w:rsidR="007F3FF7" w:rsidRDefault="007F3FF7" w:rsidP="007F3FF7">
      <w:r>
        <w:t>Judy LeGrand</w:t>
      </w:r>
    </w:p>
    <w:p w14:paraId="4BCC0520" w14:textId="77777777" w:rsidR="007F3FF7" w:rsidRDefault="007F3FF7" w:rsidP="007F3FF7">
      <w:r>
        <w:t>SC School Boards Association</w:t>
      </w:r>
    </w:p>
    <w:p w14:paraId="6CED68D3" w14:textId="77777777" w:rsidR="007F3FF7" w:rsidRDefault="007F3FF7" w:rsidP="007F3FF7">
      <w:r>
        <w:t>803-988-0226</w:t>
      </w:r>
    </w:p>
    <w:p w14:paraId="6ADB5C70" w14:textId="6BBE9E0C" w:rsidR="007F3FF7" w:rsidRDefault="007F3FF7" w:rsidP="007F3FF7">
      <w:hyperlink r:id="rId6" w:history="1">
        <w:r w:rsidRPr="00D219CA">
          <w:rPr>
            <w:rStyle w:val="Hyperlink"/>
          </w:rPr>
          <w:t>jlegrand@scsba.org</w:t>
        </w:r>
      </w:hyperlink>
      <w:r>
        <w:t xml:space="preserve"> </w:t>
      </w:r>
    </w:p>
    <w:p w14:paraId="7C762334" w14:textId="77777777" w:rsidR="007F3FF7" w:rsidRDefault="007F3FF7" w:rsidP="007F3FF7"/>
    <w:p w14:paraId="425C51C8" w14:textId="5B317F18" w:rsidR="007520D2" w:rsidRDefault="007F3FF7" w:rsidP="007F3FF7">
      <w:r>
        <w:t>Applicants must be eligible for certification as a superintendent in South Carolina. If you do not hold a South Carolina superintendent’s certificate, please contact the Office of Educator Licensure, South Carolina Department of Education, 803-896-0325, licensure@ed.sc.gov. Applicants will be required to demonstrate their ability to meet all certification requirements prior to finalist interviews being conducted.</w:t>
      </w:r>
    </w:p>
    <w:sectPr w:rsidR="00752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364F"/>
    <w:multiLevelType w:val="hybridMultilevel"/>
    <w:tmpl w:val="4EA4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43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F7"/>
    <w:rsid w:val="007520D2"/>
    <w:rsid w:val="007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283E"/>
  <w15:chartTrackingRefBased/>
  <w15:docId w15:val="{F500258E-C312-4D48-97FB-7654E466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F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3F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F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F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F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F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F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F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F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F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3F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F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3F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F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F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F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F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F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3F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F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3F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3F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3F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3F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3F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3F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F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F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3FF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F3FF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egrand@scsba.org" TargetMode="External"/><Relationship Id="rId5" Type="http://schemas.openxmlformats.org/officeDocument/2006/relationships/hyperlink" Target="mailto:jlegrand@scs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Kyrsten Horton</dc:creator>
  <cp:keywords/>
  <dc:description/>
  <cp:lastModifiedBy>Kyrsten Horton</cp:lastModifiedBy>
  <cp:revision>1</cp:revision>
  <dcterms:created xsi:type="dcterms:W3CDTF">2024-03-18T16:26:00Z</dcterms:created>
  <dcterms:modified xsi:type="dcterms:W3CDTF">2024-03-18T16:27:00Z</dcterms:modified>
</cp:coreProperties>
</file>